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4C9A8" w14:textId="468E31D1" w:rsidR="006C50E7" w:rsidRDefault="006C50E7" w:rsidP="006C50E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6C50E7">
        <w:rPr>
          <w:rFonts w:ascii="Arial" w:eastAsia="Times New Roman" w:hAnsi="Arial" w:cs="Arial"/>
          <w:b/>
          <w:bCs/>
          <w:color w:val="333333"/>
          <w:sz w:val="33"/>
          <w:szCs w:val="33"/>
        </w:rPr>
        <w:t>Important 2022 Election Dates</w:t>
      </w:r>
    </w:p>
    <w:p w14:paraId="5819ED4D" w14:textId="75B17CA9" w:rsidR="00686F5D" w:rsidRDefault="00686F5D" w:rsidP="006C50E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</w:p>
    <w:p w14:paraId="3508497E" w14:textId="77777777" w:rsidR="00686F5D" w:rsidRPr="006C50E7" w:rsidRDefault="00686F5D" w:rsidP="006C50E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4731" w:type="pct"/>
        <w:tblCellSpacing w:w="15" w:type="dxa"/>
        <w:tblInd w:w="-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March 1, 2022 - Primary Election Dates"/>
      </w:tblPr>
      <w:tblGrid>
        <w:gridCol w:w="4933"/>
        <w:gridCol w:w="3980"/>
      </w:tblGrid>
      <w:tr w:rsidR="006C50E7" w:rsidRPr="006C50E7" w14:paraId="1EE4CFF9" w14:textId="77777777" w:rsidTr="00686F5D">
        <w:trPr>
          <w:tblCellSpacing w:w="15" w:type="dxa"/>
        </w:trPr>
        <w:tc>
          <w:tcPr>
            <w:tcW w:w="4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3F4EA" w14:textId="77777777" w:rsidR="006C50E7" w:rsidRDefault="006C50E7" w:rsidP="006C50E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</w:pP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March 1, 2022 - Primary Election</w:t>
            </w: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6C50E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These dates are subject to changes from the 2021 legislative session.</w:t>
            </w:r>
          </w:p>
          <w:p w14:paraId="69092532" w14:textId="498ECBF9" w:rsidR="00686F5D" w:rsidRPr="006C50E7" w:rsidRDefault="00686F5D" w:rsidP="006C5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D65C5F" w:rsidRPr="006C50E7" w14:paraId="183A137B" w14:textId="77777777" w:rsidTr="00D10EE5">
        <w:trPr>
          <w:tblCellSpacing w:w="15" w:type="dxa"/>
        </w:trPr>
        <w:tc>
          <w:tcPr>
            <w:tcW w:w="27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B5102" w14:textId="3322C3D6" w:rsidR="00D65C5F" w:rsidRPr="006C50E7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bookmarkStart w:id="0" w:name="_GoBack"/>
            <w:bookmarkEnd w:id="0"/>
            <w:r w:rsidRPr="00686F5D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</w:rPr>
              <w:t>First day to apply for a ballot by mail using Application for a Ballot by Mail (ABBM) or Federal Post Card Application (FPCA).</w:t>
            </w:r>
          </w:p>
        </w:tc>
        <w:tc>
          <w:tcPr>
            <w:tcW w:w="2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F937F" w14:textId="725962A5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Saturday, </w:t>
            </w:r>
            <w:r w:rsidRPr="00686F5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January 1, 2022</w:t>
            </w: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* </w:t>
            </w: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*First day to file does not move because of New Year’s Day holiday. An “Annual ABBM” or FPCA for a January or February 2022 election may be filed earlier, but not earlier than the 60th day before the date of the January or February election.</w:t>
            </w:r>
          </w:p>
        </w:tc>
      </w:tr>
      <w:tr w:rsidR="00D65C5F" w:rsidRPr="006C50E7" w14:paraId="038A47B6" w14:textId="77777777" w:rsidTr="00D10EE5">
        <w:trPr>
          <w:tblCellSpacing w:w="15" w:type="dxa"/>
        </w:trPr>
        <w:tc>
          <w:tcPr>
            <w:tcW w:w="27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A0CD6" w14:textId="71308C1F" w:rsidR="00D65C5F" w:rsidRPr="006C50E7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Last Day to Register to Vote</w:t>
            </w:r>
          </w:p>
        </w:tc>
        <w:tc>
          <w:tcPr>
            <w:tcW w:w="2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B153B" w14:textId="388B2EE5" w:rsidR="00D65C5F" w:rsidRPr="006C50E7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Monday, January 31, 2022</w:t>
            </w:r>
          </w:p>
        </w:tc>
      </w:tr>
      <w:tr w:rsidR="00D65C5F" w:rsidRPr="006C50E7" w14:paraId="3ED15A61" w14:textId="77777777" w:rsidTr="00D10EE5">
        <w:trPr>
          <w:tblCellSpacing w:w="15" w:type="dxa"/>
        </w:trPr>
        <w:tc>
          <w:tcPr>
            <w:tcW w:w="27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DCB56" w14:textId="7481F98F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First Day of Early Voting by Personal Appearance</w:t>
            </w:r>
          </w:p>
        </w:tc>
        <w:tc>
          <w:tcPr>
            <w:tcW w:w="2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E8140" w14:textId="44ED4D67" w:rsidR="00D65C5F" w:rsidRPr="006C50E7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Monday, February 14, 2022  </w:t>
            </w:r>
          </w:p>
        </w:tc>
      </w:tr>
      <w:tr w:rsidR="00D65C5F" w:rsidRPr="006C50E7" w14:paraId="231E1B4E" w14:textId="77777777" w:rsidTr="00D10EE5">
        <w:trPr>
          <w:tblCellSpacing w:w="15" w:type="dxa"/>
        </w:trPr>
        <w:tc>
          <w:tcPr>
            <w:tcW w:w="27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504D2" w14:textId="6B12C780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color w:val="1F4E79" w:themeColor="accent5" w:themeShade="80"/>
                <w:sz w:val="24"/>
                <w:szCs w:val="24"/>
              </w:rPr>
              <w:t>Last Day to Apply for Ballot by Mail</w:t>
            </w:r>
            <w:r w:rsidRPr="00686F5D">
              <w:rPr>
                <w:rFonts w:ascii="Arial" w:eastAsia="Times New Roman" w:hAnsi="Arial" w:cs="Arial"/>
                <w:color w:val="1F4E79" w:themeColor="accent5" w:themeShade="80"/>
                <w:sz w:val="24"/>
                <w:szCs w:val="24"/>
              </w:rPr>
              <w:br/>
              <w:t>(</w:t>
            </w:r>
            <w:r w:rsidRPr="00686F5D">
              <w:rPr>
                <w:rFonts w:ascii="Arial" w:eastAsia="Times New Roman" w:hAnsi="Arial" w:cs="Arial"/>
                <w:b/>
                <w:bCs/>
                <w:color w:val="1F4E79" w:themeColor="accent5" w:themeShade="80"/>
                <w:sz w:val="24"/>
                <w:szCs w:val="24"/>
              </w:rPr>
              <w:t>Received</w:t>
            </w:r>
            <w:r w:rsidRPr="00686F5D">
              <w:rPr>
                <w:rFonts w:ascii="Arial" w:eastAsia="Times New Roman" w:hAnsi="Arial" w:cs="Arial"/>
                <w:color w:val="1F4E79" w:themeColor="accent5" w:themeShade="80"/>
                <w:sz w:val="24"/>
                <w:szCs w:val="24"/>
              </w:rPr>
              <w:t>, not Postmarked)</w:t>
            </w:r>
          </w:p>
        </w:tc>
        <w:tc>
          <w:tcPr>
            <w:tcW w:w="2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6AE01" w14:textId="1FDAD3AA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Friday, February 18, 2022 </w:t>
            </w:r>
          </w:p>
        </w:tc>
      </w:tr>
      <w:tr w:rsidR="00D65C5F" w:rsidRPr="006C50E7" w14:paraId="3C2CF001" w14:textId="77777777" w:rsidTr="00D10EE5">
        <w:trPr>
          <w:tblCellSpacing w:w="15" w:type="dxa"/>
        </w:trPr>
        <w:tc>
          <w:tcPr>
            <w:tcW w:w="27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A547E" w14:textId="251B3B37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Last Day of Early Voting by Personal Appearance</w:t>
            </w:r>
          </w:p>
        </w:tc>
        <w:tc>
          <w:tcPr>
            <w:tcW w:w="2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83D1B" w14:textId="50EE88FA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Friday, February 25, 2022</w:t>
            </w:r>
          </w:p>
        </w:tc>
      </w:tr>
      <w:tr w:rsidR="00D65C5F" w:rsidRPr="006C50E7" w14:paraId="4C6611E9" w14:textId="77777777" w:rsidTr="00D10EE5">
        <w:trPr>
          <w:tblCellSpacing w:w="15" w:type="dxa"/>
        </w:trPr>
        <w:tc>
          <w:tcPr>
            <w:tcW w:w="27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01CDF" w14:textId="104630DB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1F4E79" w:themeColor="accent5" w:themeShade="80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Last day to Receive Ballot by Mail</w:t>
            </w:r>
          </w:p>
        </w:tc>
        <w:tc>
          <w:tcPr>
            <w:tcW w:w="2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06DED" w14:textId="2750EFE1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86F5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Tuesday, March 1, 2022 </w:t>
            </w: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(Election Day) at 7:00 p.m.  </w:t>
            </w: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*Exceptions apply</w:t>
            </w:r>
            <w:r w:rsidRPr="006C50E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*First business day after Texas Independence Day</w:t>
            </w:r>
          </w:p>
        </w:tc>
      </w:tr>
      <w:tr w:rsidR="00D65C5F" w:rsidRPr="006C50E7" w14:paraId="68375749" w14:textId="77777777" w:rsidTr="00D10EE5">
        <w:trPr>
          <w:tblCellSpacing w:w="15" w:type="dxa"/>
        </w:trPr>
        <w:tc>
          <w:tcPr>
            <w:tcW w:w="27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F84E" w14:textId="32515D37" w:rsidR="00D65C5F" w:rsidRPr="006C50E7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87F4" w14:textId="128924B1" w:rsidR="00D65C5F" w:rsidRPr="00686F5D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D65C5F" w:rsidRPr="006C50E7" w14:paraId="58BA59B8" w14:textId="77777777" w:rsidTr="00D10EE5">
        <w:trPr>
          <w:tblCellSpacing w:w="15" w:type="dxa"/>
        </w:trPr>
        <w:tc>
          <w:tcPr>
            <w:tcW w:w="27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6C7A" w14:textId="0538BE9A" w:rsidR="00D65C5F" w:rsidRPr="006C50E7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5FD0" w14:textId="7671C252" w:rsidR="00D65C5F" w:rsidRPr="006C50E7" w:rsidRDefault="00D65C5F" w:rsidP="006C5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14:paraId="6633475E" w14:textId="77777777" w:rsidR="00D628AE" w:rsidRDefault="00D628AE"/>
    <w:sectPr w:rsidR="00D62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E7"/>
    <w:rsid w:val="00503E7E"/>
    <w:rsid w:val="00686F5D"/>
    <w:rsid w:val="006A5C24"/>
    <w:rsid w:val="006C50E7"/>
    <w:rsid w:val="00D628AE"/>
    <w:rsid w:val="00D6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3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Freestone County Elections</dc:creator>
  <cp:lastModifiedBy>Elections</cp:lastModifiedBy>
  <cp:revision>3</cp:revision>
  <cp:lastPrinted>2021-10-27T21:19:00Z</cp:lastPrinted>
  <dcterms:created xsi:type="dcterms:W3CDTF">2022-03-25T18:09:00Z</dcterms:created>
  <dcterms:modified xsi:type="dcterms:W3CDTF">2022-03-25T18:13:00Z</dcterms:modified>
</cp:coreProperties>
</file>